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09AB" w14:textId="5F479DD2" w:rsidR="006337ED" w:rsidRDefault="006112CE">
      <w:r>
        <w:t xml:space="preserve">Reception/Admin </w:t>
      </w:r>
    </w:p>
    <w:p w14:paraId="1B5E5091" w14:textId="77777777" w:rsidR="006112CE" w:rsidRDefault="006112CE">
      <w:r>
        <w:t xml:space="preserve">Position: </w:t>
      </w:r>
      <w:r>
        <w:t xml:space="preserve">The front desk/administrative assistant for </w:t>
      </w:r>
      <w:r>
        <w:t xml:space="preserve">our company </w:t>
      </w:r>
      <w:r>
        <w:t>will be the first point of contact for our guests.</w:t>
      </w:r>
      <w:r>
        <w:t xml:space="preserve"> </w:t>
      </w:r>
      <w:r>
        <w:t xml:space="preserve">Additionally, this position provides a broad range of administrative </w:t>
      </w:r>
      <w:r>
        <w:t>duties as assigned.</w:t>
      </w:r>
    </w:p>
    <w:p w14:paraId="6C1B3D7C" w14:textId="77777777" w:rsidR="006112CE" w:rsidRDefault="006112CE">
      <w:r>
        <w:t xml:space="preserve">Essential Duties </w:t>
      </w:r>
    </w:p>
    <w:p w14:paraId="5DF2B518" w14:textId="2B09E01A" w:rsidR="006112CE" w:rsidRDefault="006112CE">
      <w:r>
        <w:t xml:space="preserve">1. Greet visitors and guests – direct them to the appropriate staff member. </w:t>
      </w:r>
    </w:p>
    <w:p w14:paraId="1F5C425B" w14:textId="205D7411" w:rsidR="006112CE" w:rsidRDefault="006112CE">
      <w:r>
        <w:t>2</w:t>
      </w:r>
      <w:r>
        <w:t xml:space="preserve">. Prepares correspondence, presentations, email communications, and excel spreadsheets. </w:t>
      </w:r>
    </w:p>
    <w:p w14:paraId="7FC6FDF2" w14:textId="31B218A6" w:rsidR="006112CE" w:rsidRDefault="006112CE">
      <w:r>
        <w:t>3</w:t>
      </w:r>
      <w:r>
        <w:t xml:space="preserve">. Responds to telephone and electronic communications. </w:t>
      </w:r>
    </w:p>
    <w:p w14:paraId="485FE8E3" w14:textId="4252C2E4" w:rsidR="006112CE" w:rsidRDefault="006112CE">
      <w:r>
        <w:t>4</w:t>
      </w:r>
      <w:r>
        <w:t xml:space="preserve">. Attends staff meetings as required. May take notes as necessary. </w:t>
      </w:r>
    </w:p>
    <w:p w14:paraId="597E65D7" w14:textId="3DFAB5C0" w:rsidR="006112CE" w:rsidRDefault="006112CE">
      <w:r>
        <w:t>5</w:t>
      </w:r>
      <w:r>
        <w:t>. Performs word processing, photocopying, faxing, data entry, and other administrative duties as assigned.</w:t>
      </w:r>
    </w:p>
    <w:p w14:paraId="20124FA2" w14:textId="77777777" w:rsidR="007A0A73" w:rsidRDefault="007A0A73">
      <w:r>
        <w:t>Required Skills and Qualifications</w:t>
      </w:r>
    </w:p>
    <w:p w14:paraId="18266364" w14:textId="5505021B" w:rsidR="007A0A73" w:rsidRDefault="007A0A73">
      <w:r>
        <w:t xml:space="preserve"> </w:t>
      </w:r>
      <w:r>
        <w:sym w:font="Symbol" w:char="F0B7"/>
      </w:r>
      <w:r>
        <w:t xml:space="preserve"> Minimum of two </w:t>
      </w:r>
      <w:r>
        <w:t>years’ experience</w:t>
      </w:r>
      <w:r>
        <w:t xml:space="preserve"> working as an administrative assistant. </w:t>
      </w:r>
    </w:p>
    <w:p w14:paraId="04AB4C6A" w14:textId="3C2EB41B" w:rsidR="007A0A73" w:rsidRDefault="007A0A73">
      <w:r>
        <w:sym w:font="Symbol" w:char="F0B7"/>
      </w:r>
      <w:r>
        <w:t xml:space="preserve"> Proficient utilizing Microsoft Office programs (</w:t>
      </w:r>
      <w:bookmarkStart w:id="0" w:name="_GoBack"/>
      <w:bookmarkEnd w:id="0"/>
      <w:r>
        <w:t xml:space="preserve">Excel, and Word) </w:t>
      </w:r>
    </w:p>
    <w:p w14:paraId="07368EC4" w14:textId="77777777" w:rsidR="007A0A73" w:rsidRDefault="007A0A73">
      <w:r>
        <w:sym w:font="Symbol" w:char="F0B7"/>
      </w:r>
      <w:r>
        <w:t xml:space="preserve"> Excellent organizational skills including ability to prioritize and coordinate multiple tasks.</w:t>
      </w:r>
    </w:p>
    <w:p w14:paraId="1D1FB1DB" w14:textId="77777777" w:rsidR="007A0A73" w:rsidRDefault="007A0A73">
      <w:r>
        <w:t xml:space="preserve"> </w:t>
      </w:r>
      <w:r>
        <w:sym w:font="Symbol" w:char="F0B7"/>
      </w:r>
      <w:r>
        <w:t xml:space="preserve"> Excellent written and verbal communication skills including professional phone etiquette. </w:t>
      </w:r>
    </w:p>
    <w:p w14:paraId="11FAF161" w14:textId="77777777" w:rsidR="007A0A73" w:rsidRDefault="007A0A73">
      <w:r>
        <w:sym w:font="Symbol" w:char="F0B7"/>
      </w:r>
      <w:r>
        <w:t xml:space="preserve"> Excellent interpersonal skills with the ability to effectively interact with internal and external business partners and staff at all levels. </w:t>
      </w:r>
    </w:p>
    <w:p w14:paraId="7C12E29B" w14:textId="77777777" w:rsidR="007A0A73" w:rsidRDefault="007A0A73">
      <w:r>
        <w:sym w:font="Symbol" w:char="F0B7"/>
      </w:r>
      <w:r>
        <w:t xml:space="preserve"> Able to coordinate several projects to a successful completion with little or no supervision. </w:t>
      </w:r>
    </w:p>
    <w:p w14:paraId="327B858A" w14:textId="47BEC185" w:rsidR="007A0A73" w:rsidRDefault="007A0A73">
      <w:r>
        <w:sym w:font="Symbol" w:char="F0B7"/>
      </w:r>
      <w:r>
        <w:t xml:space="preserve"> Responds promptly to shifts in direction, priorities and schedules. </w:t>
      </w:r>
    </w:p>
    <w:p w14:paraId="4F56F0FF" w14:textId="77777777" w:rsidR="007A0A73" w:rsidRDefault="007A0A73">
      <w:r>
        <w:sym w:font="Symbol" w:char="F0B7"/>
      </w:r>
      <w:r>
        <w:t xml:space="preserve"> Uses sound judgment and problem resolution skills, often makes decisions in supervisor’s absence. </w:t>
      </w:r>
    </w:p>
    <w:p w14:paraId="561B6994" w14:textId="7B8C4599" w:rsidR="006112CE" w:rsidRDefault="007A0A73">
      <w:r>
        <w:sym w:font="Symbol" w:char="F0B7"/>
      </w:r>
      <w:r>
        <w:t xml:space="preserve"> Thinks strategically and is proactive.</w:t>
      </w:r>
    </w:p>
    <w:p w14:paraId="5C4D8150" w14:textId="77777777" w:rsidR="006112CE" w:rsidRDefault="006112CE"/>
    <w:sectPr w:rsidR="0061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CE"/>
    <w:rsid w:val="00471157"/>
    <w:rsid w:val="006112CE"/>
    <w:rsid w:val="007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97F5"/>
  <w15:chartTrackingRefBased/>
  <w15:docId w15:val="{941B3CD6-75E9-4963-A05C-5D3C001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2020-05-27T23:19:00Z</dcterms:created>
  <dcterms:modified xsi:type="dcterms:W3CDTF">2020-05-27T23:35:00Z</dcterms:modified>
</cp:coreProperties>
</file>